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7D22C" w14:textId="77777777" w:rsidR="009B4C30" w:rsidRPr="00C57B70" w:rsidRDefault="009B4C30" w:rsidP="0091578C">
      <w:pPr>
        <w:pStyle w:val="Titolocopertina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 xml:space="preserve">ALLEGATO </w:t>
      </w:r>
      <w:r w:rsidR="0091578C" w:rsidRPr="00C57B70">
        <w:rPr>
          <w:rFonts w:ascii="Arial" w:hAnsi="Arial" w:cs="Arial"/>
          <w:szCs w:val="20"/>
        </w:rPr>
        <w:t>– Manifestazione di interesse</w:t>
      </w:r>
      <w:r w:rsidR="00664A2B" w:rsidRPr="00C57B70">
        <w:rPr>
          <w:rFonts w:ascii="Arial" w:hAnsi="Arial" w:cs="Arial"/>
          <w:szCs w:val="20"/>
        </w:rPr>
        <w:t xml:space="preserve"> a rettificare l’offerta</w:t>
      </w:r>
      <w:r w:rsidR="0091578C" w:rsidRPr="00C57B70">
        <w:rPr>
          <w:rFonts w:ascii="Arial" w:hAnsi="Arial" w:cs="Arial"/>
          <w:szCs w:val="20"/>
        </w:rPr>
        <w:t xml:space="preserve"> </w:t>
      </w:r>
    </w:p>
    <w:p w14:paraId="1BF6AEF0" w14:textId="77777777" w:rsidR="0091578C" w:rsidRPr="00C57B70" w:rsidRDefault="0091578C" w:rsidP="0091578C">
      <w:pPr>
        <w:ind w:left="6804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0A6BD771" w14:textId="27E51CCA" w:rsidR="0091578C" w:rsidRPr="00C57B70" w:rsidRDefault="00083E31" w:rsidP="0091578C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 xml:space="preserve">Oggetto: </w:t>
      </w:r>
      <w:r w:rsidR="0091578C" w:rsidRPr="00C57B70">
        <w:rPr>
          <w:rStyle w:val="BLOCKBOLD"/>
          <w:rFonts w:ascii="Arial" w:hAnsi="Arial" w:cs="Arial"/>
        </w:rPr>
        <w:t xml:space="preserve">GARA </w:t>
      </w:r>
      <w:r w:rsidR="00E440DB" w:rsidRPr="00C53465">
        <w:rPr>
          <w:rStyle w:val="BLOCKBOLD"/>
          <w:rFonts w:ascii="Arial" w:hAnsi="Arial" w:cs="Arial"/>
        </w:rPr>
        <w:t>APERTA PER L’AFFIDAMENTO DI UN ACCORDO QUADRO AVENTE AD OGGETTO</w:t>
      </w:r>
      <w:r w:rsidR="00E440DB">
        <w:rPr>
          <w:rStyle w:val="BLOCKBOLD"/>
          <w:rFonts w:ascii="Arial" w:hAnsi="Arial" w:cs="Arial"/>
        </w:rPr>
        <w:t xml:space="preserve"> </w:t>
      </w:r>
      <w:r w:rsidR="00E440DB" w:rsidRPr="00C53465">
        <w:rPr>
          <w:rStyle w:val="BLOCKBOLD"/>
          <w:rFonts w:ascii="Arial" w:hAnsi="Arial" w:cs="Arial"/>
        </w:rPr>
        <w:t xml:space="preserve">LA FORNITURA </w:t>
      </w:r>
      <w:r w:rsidR="00E440DB">
        <w:rPr>
          <w:rStyle w:val="BLOCKBOLD"/>
          <w:rFonts w:ascii="Arial" w:hAnsi="Arial" w:cs="Arial"/>
        </w:rPr>
        <w:t xml:space="preserve">APPARECCHIATURE DI RADIOLOGIA E </w:t>
      </w:r>
      <w:r w:rsidR="00E440DB" w:rsidRPr="00C53465">
        <w:rPr>
          <w:rStyle w:val="BLOCKBOLD"/>
          <w:rFonts w:ascii="Arial" w:hAnsi="Arial" w:cs="Arial"/>
        </w:rPr>
        <w:t>DEI SERVIZI CONNESSI (ID</w:t>
      </w:r>
      <w:r w:rsidR="00E440DB">
        <w:rPr>
          <w:rStyle w:val="BLOCKBOLD"/>
          <w:rFonts w:ascii="Arial" w:hAnsi="Arial" w:cs="Arial"/>
        </w:rPr>
        <w:t xml:space="preserve"> </w:t>
      </w:r>
      <w:r w:rsidR="00E440DB" w:rsidRPr="00C53465">
        <w:rPr>
          <w:rStyle w:val="BLOCKBOLD"/>
          <w:rFonts w:ascii="Arial" w:hAnsi="Arial" w:cs="Arial"/>
        </w:rPr>
        <w:t>285</w:t>
      </w:r>
      <w:r w:rsidR="00E440DB">
        <w:rPr>
          <w:rStyle w:val="BLOCKBOLD"/>
          <w:rFonts w:ascii="Arial" w:hAnsi="Arial" w:cs="Arial"/>
        </w:rPr>
        <w:t>1</w:t>
      </w:r>
      <w:r w:rsidR="00E440DB" w:rsidRPr="00C53465">
        <w:rPr>
          <w:rStyle w:val="BLOCKBOLD"/>
          <w:rFonts w:ascii="Arial" w:hAnsi="Arial" w:cs="Arial"/>
        </w:rPr>
        <w:t>)</w:t>
      </w:r>
      <w:r w:rsidR="00E440DB" w:rsidRPr="00AF2604">
        <w:rPr>
          <w:rStyle w:val="BLOCKBOLD"/>
          <w:rFonts w:ascii="Arial" w:hAnsi="Arial" w:cs="Arial"/>
        </w:rPr>
        <w:t xml:space="preserve"> </w:t>
      </w:r>
      <w:r w:rsidRPr="00C57B70">
        <w:rPr>
          <w:rStyle w:val="BLOCKBOLD"/>
          <w:rFonts w:ascii="Arial" w:hAnsi="Arial" w:cs="Arial"/>
          <w:i/>
          <w:color w:val="0000FF"/>
        </w:rPr>
        <w:t xml:space="preserve"> </w:t>
      </w:r>
      <w:r w:rsidRPr="00C57B70">
        <w:rPr>
          <w:rStyle w:val="BLOCKBOLD"/>
          <w:rFonts w:ascii="Arial" w:hAnsi="Arial" w:cs="Arial"/>
        </w:rPr>
        <w:t>- Manifestazione di interesse a rettificare l’offerta</w:t>
      </w:r>
    </w:p>
    <w:p w14:paraId="6634B56F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C57B7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 xml:space="preserve">l_ </w:t>
      </w:r>
      <w:proofErr w:type="spellStart"/>
      <w:r w:rsidR="008D1C37" w:rsidRPr="00C57B70">
        <w:rPr>
          <w:rFonts w:ascii="Arial" w:hAnsi="Arial" w:cs="Arial"/>
          <w:szCs w:val="20"/>
        </w:rPr>
        <w:t>sottoscritt</w:t>
      </w:r>
      <w:proofErr w:type="spellEnd"/>
      <w:r w:rsidR="008D1C37" w:rsidRPr="00C57B70">
        <w:rPr>
          <w:rFonts w:ascii="Arial" w:hAnsi="Arial" w:cs="Arial"/>
          <w:szCs w:val="20"/>
        </w:rPr>
        <w:t>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proofErr w:type="spellStart"/>
      <w:r w:rsidRPr="00C57B70">
        <w:rPr>
          <w:rFonts w:ascii="Arial" w:hAnsi="Arial" w:cs="Arial"/>
          <w:szCs w:val="20"/>
        </w:rPr>
        <w:t>nat</w:t>
      </w:r>
      <w:proofErr w:type="spellEnd"/>
      <w:r w:rsidRPr="00C57B70">
        <w:rPr>
          <w:rFonts w:ascii="Arial" w:hAnsi="Arial" w:cs="Arial"/>
          <w:szCs w:val="20"/>
        </w:rPr>
        <w:t>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7AA15D00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rettificare 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&lt;in fase di apertura dell’offerta tecnica: </w:t>
      </w:r>
      <w:r w:rsidR="00A41FEB" w:rsidRPr="00A41FEB">
        <w:rPr>
          <w:rFonts w:ascii="Arial" w:hAnsi="Arial" w:cs="Arial"/>
        </w:rPr>
        <w:t>l’offerta tecnica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&gt; &lt;in fase di apertura dell’offerta economica: </w:t>
      </w:r>
      <w:r w:rsidR="00A41FEB" w:rsidRPr="00A41FEB">
        <w:rPr>
          <w:rFonts w:ascii="Arial" w:hAnsi="Arial" w:cs="Arial"/>
        </w:rPr>
        <w:t>l’offerta economica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>. Attenzione: in</w:t>
      </w:r>
      <w:r w:rsidR="00A41FEB" w:rsidRPr="00A41FEB">
        <w:rPr>
          <w:rStyle w:val="BLOCKBOLD"/>
          <w:rFonts w:ascii="Arial" w:hAnsi="Arial"/>
          <w:b w:val="0"/>
          <w:bCs/>
          <w:i/>
          <w:iCs/>
          <w:caps w:val="0"/>
          <w:color w:val="0000FF"/>
        </w:rPr>
        <w:t xml:space="preserve"> caso di rettifica dell’offerta tecnica non inserire anche l’eventuale rettifica dell’offerta economia&gt;</w:t>
      </w:r>
      <w:r w:rsidRPr="00A41FEB">
        <w:rPr>
          <w:rFonts w:ascii="Arial" w:hAnsi="Arial" w:cs="Arial"/>
          <w:i/>
          <w:iCs/>
          <w:color w:val="007BB8"/>
          <w:szCs w:val="20"/>
        </w:rPr>
        <w:t>,</w:t>
      </w:r>
      <w:r w:rsidRPr="00A41FEB">
        <w:rPr>
          <w:rFonts w:ascii="Arial" w:hAnsi="Arial" w:cs="Arial"/>
          <w:i/>
          <w:color w:val="007BB8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già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C57B70">
        <w:rPr>
          <w:rFonts w:ascii="Arial" w:hAnsi="Arial" w:cs="Arial"/>
          <w:szCs w:val="20"/>
        </w:rPr>
        <w:t>D.Lgs.</w:t>
      </w:r>
      <w:proofErr w:type="spellEnd"/>
      <w:r w:rsidRPr="00C57B70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57B7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7BDC972" w14:textId="77777777" w:rsidR="002E133B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2F96F65E" w14:textId="60BA373E" w:rsidR="002E133B" w:rsidRDefault="002E133B" w:rsidP="002E133B">
      <w:pPr>
        <w:pStyle w:val="Pidipagina"/>
        <w:pBdr>
          <w:top w:val="none" w:sz="0" w:space="0" w:color="auto"/>
        </w:pBdr>
      </w:pPr>
      <w:r w:rsidRPr="005B7FCE">
        <w:t>La presente istanza dovrà essere sottoscritta secondo le mo</w:t>
      </w:r>
      <w:r>
        <w:t>dalità previste per la sottoscrizione dell’</w:t>
      </w:r>
      <w:r w:rsidRPr="005B7FCE">
        <w:t>“O</w:t>
      </w:r>
      <w:r>
        <w:t>fferta Tecnica” e dell’</w:t>
      </w:r>
      <w:r w:rsidRPr="005B7FCE">
        <w:t>“Offerta Economica”</w:t>
      </w:r>
      <w:r>
        <w:t xml:space="preserve"> così come indicate nella </w:t>
      </w:r>
      <w:r w:rsidRPr="002E133B">
        <w:rPr>
          <w:bCs/>
        </w:rPr>
        <w:t xml:space="preserve">documentazione </w:t>
      </w:r>
      <w:r>
        <w:t>di gara.</w:t>
      </w:r>
    </w:p>
    <w:p w14:paraId="51024355" w14:textId="77777777" w:rsidR="00E93992" w:rsidRDefault="00E93992" w:rsidP="002E133B">
      <w:pPr>
        <w:pStyle w:val="Pidipagina"/>
        <w:pBdr>
          <w:top w:val="none" w:sz="0" w:space="0" w:color="auto"/>
        </w:pBdr>
      </w:pPr>
    </w:p>
    <w:p w14:paraId="160F36D8" w14:textId="77777777" w:rsidR="00E93992" w:rsidRPr="00E93992" w:rsidRDefault="00E93992" w:rsidP="00E93992">
      <w:pPr>
        <w:pStyle w:val="Pidipagina"/>
        <w:rPr>
          <w:rFonts w:ascii="Arial" w:hAnsi="Arial" w:cs="Arial"/>
          <w:szCs w:val="20"/>
        </w:rPr>
      </w:pPr>
      <w:r w:rsidRPr="00E93992">
        <w:rPr>
          <w:rFonts w:ascii="Arial" w:hAnsi="Arial" w:cs="Arial"/>
          <w:szCs w:val="20"/>
        </w:rPr>
        <w:t>Moduli di dichiarazione - Gara a procedura aperta ai sensi dell’art. 59, comma 4, lettera a) del D. Lgs. n. 36/2023, suddivisa in tre lotti, per l’affidamento – in relazione a ciascun lotto - di un Accordo Quadro avente ad oggetto la fornitura di Apparecchiature di radiologia, servizi connessi, dispositivi e servizi opzionali per le Pubbliche Amministrazioni (ID 2851)</w:t>
      </w:r>
    </w:p>
    <w:p w14:paraId="045CCD5B" w14:textId="77777777" w:rsidR="00E93992" w:rsidRPr="00C57B70" w:rsidRDefault="00E93992" w:rsidP="002E133B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</w:p>
    <w:sectPr w:rsidR="00E93992" w:rsidRPr="00C57B70" w:rsidSect="005B7FCE">
      <w:headerReference w:type="default" r:id="rId10"/>
      <w:footerReference w:type="default" r:id="rId11"/>
      <w:head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96D3F" w14:textId="77777777" w:rsidR="004B6C78" w:rsidRDefault="004B6C78" w:rsidP="009B4C30">
      <w:pPr>
        <w:spacing w:line="240" w:lineRule="auto"/>
      </w:pPr>
      <w:r>
        <w:separator/>
      </w:r>
    </w:p>
  </w:endnote>
  <w:endnote w:type="continuationSeparator" w:id="0">
    <w:p w14:paraId="7EAB3092" w14:textId="77777777" w:rsidR="004B6C78" w:rsidRDefault="004B6C78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187DE" w14:textId="33399581" w:rsidR="002E133B" w:rsidRPr="0053166D" w:rsidRDefault="002E133B" w:rsidP="002E133B">
    <w:pPr>
      <w:pStyle w:val="Pidipagina"/>
      <w:rPr>
        <w:sz w:val="18"/>
      </w:rPr>
    </w:pPr>
    <w:r w:rsidRPr="0053166D">
      <w:rPr>
        <w:sz w:val="18"/>
      </w:rPr>
      <w:t>Classificazione del documento: Consip</w:t>
    </w:r>
    <w:r w:rsidR="00F8122B">
      <w:rPr>
        <w:sz w:val="18"/>
      </w:rPr>
      <w:t xml:space="preserve"> </w:t>
    </w:r>
    <w:proofErr w:type="spellStart"/>
    <w:r w:rsidR="00F8122B">
      <w:rPr>
        <w:sz w:val="18"/>
      </w:rPr>
      <w:t>confidential</w:t>
    </w:r>
    <w:proofErr w:type="spellEnd"/>
    <w:r w:rsidRPr="0053166D">
      <w:rPr>
        <w:sz w:val="18"/>
      </w:rPr>
      <w:t xml:space="preserve"> </w:t>
    </w:r>
  </w:p>
  <w:p w14:paraId="2461972E" w14:textId="77777777" w:rsidR="002E133B" w:rsidRDefault="002E133B" w:rsidP="005B7FCE">
    <w:pPr>
      <w:pStyle w:val="Pidipagina"/>
    </w:pPr>
  </w:p>
  <w:p w14:paraId="3A8A1D3B" w14:textId="77777777" w:rsidR="002E133B" w:rsidRDefault="002E133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7E7DE" w14:textId="77777777" w:rsidR="004B6C78" w:rsidRDefault="004B6C78" w:rsidP="009B4C30">
      <w:pPr>
        <w:spacing w:line="240" w:lineRule="auto"/>
      </w:pPr>
      <w:r>
        <w:separator/>
      </w:r>
    </w:p>
  </w:footnote>
  <w:footnote w:type="continuationSeparator" w:id="0">
    <w:p w14:paraId="78427613" w14:textId="77777777" w:rsidR="004B6C78" w:rsidRDefault="004B6C78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0376B606" w:rsidR="00ED1477" w:rsidRDefault="00C57B70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7C31C883" wp14:editId="1A43F2F1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1962968377" name="Immagine 196296837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67625852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721D0"/>
    <w:rsid w:val="00083E31"/>
    <w:rsid w:val="000E56CA"/>
    <w:rsid w:val="00103F69"/>
    <w:rsid w:val="00164CDB"/>
    <w:rsid w:val="001C139D"/>
    <w:rsid w:val="001C618C"/>
    <w:rsid w:val="001F65F6"/>
    <w:rsid w:val="002334AA"/>
    <w:rsid w:val="00282295"/>
    <w:rsid w:val="002A40D1"/>
    <w:rsid w:val="002E133B"/>
    <w:rsid w:val="00302B34"/>
    <w:rsid w:val="003B7081"/>
    <w:rsid w:val="003C35EC"/>
    <w:rsid w:val="003D2F04"/>
    <w:rsid w:val="00421AB7"/>
    <w:rsid w:val="00422E89"/>
    <w:rsid w:val="00487CE2"/>
    <w:rsid w:val="004B6C78"/>
    <w:rsid w:val="004E0C2C"/>
    <w:rsid w:val="004E6BA8"/>
    <w:rsid w:val="005A40AA"/>
    <w:rsid w:val="005B7FCE"/>
    <w:rsid w:val="005D27D9"/>
    <w:rsid w:val="005E29C1"/>
    <w:rsid w:val="00603946"/>
    <w:rsid w:val="00664A2B"/>
    <w:rsid w:val="006702AC"/>
    <w:rsid w:val="006A5A33"/>
    <w:rsid w:val="006B18D2"/>
    <w:rsid w:val="006E59DE"/>
    <w:rsid w:val="00711C41"/>
    <w:rsid w:val="00714820"/>
    <w:rsid w:val="007514EB"/>
    <w:rsid w:val="007A291E"/>
    <w:rsid w:val="007B1B5C"/>
    <w:rsid w:val="007E5648"/>
    <w:rsid w:val="007E69B5"/>
    <w:rsid w:val="00814DAA"/>
    <w:rsid w:val="008528B9"/>
    <w:rsid w:val="00874E64"/>
    <w:rsid w:val="00893A6B"/>
    <w:rsid w:val="008A7F17"/>
    <w:rsid w:val="008D1C37"/>
    <w:rsid w:val="008E16B2"/>
    <w:rsid w:val="008E62B2"/>
    <w:rsid w:val="0091578C"/>
    <w:rsid w:val="009540BD"/>
    <w:rsid w:val="009B4C30"/>
    <w:rsid w:val="009D5ACB"/>
    <w:rsid w:val="00A15291"/>
    <w:rsid w:val="00A41FEB"/>
    <w:rsid w:val="00AC0135"/>
    <w:rsid w:val="00AD0E05"/>
    <w:rsid w:val="00B077A0"/>
    <w:rsid w:val="00B2397B"/>
    <w:rsid w:val="00BE79E2"/>
    <w:rsid w:val="00C30E8D"/>
    <w:rsid w:val="00C554E8"/>
    <w:rsid w:val="00C57B70"/>
    <w:rsid w:val="00C767F7"/>
    <w:rsid w:val="00D3223B"/>
    <w:rsid w:val="00E440DB"/>
    <w:rsid w:val="00E93992"/>
    <w:rsid w:val="00ED1477"/>
    <w:rsid w:val="00F26D75"/>
    <w:rsid w:val="00F27324"/>
    <w:rsid w:val="00F62510"/>
    <w:rsid w:val="00F8122B"/>
    <w:rsid w:val="00F84B61"/>
    <w:rsid w:val="00FA4CB6"/>
    <w:rsid w:val="00FB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83B36C1C2E784DB52264CAB3FECD09" ma:contentTypeVersion="12" ma:contentTypeDescription="Creare un nuovo documento." ma:contentTypeScope="" ma:versionID="9afe9207eb64a334617cc50b0ef49cab">
  <xsd:schema xmlns:xsd="http://www.w3.org/2001/XMLSchema" xmlns:xs="http://www.w3.org/2001/XMLSchema" xmlns:p="http://schemas.microsoft.com/office/2006/metadata/properties" xmlns:ns2="b5e9b789-f7d2-4575-8dc6-65753d10476f" xmlns:ns3="69494802-56e8-489c-ba9d-eb443726d6c7" targetNamespace="http://schemas.microsoft.com/office/2006/metadata/properties" ma:root="true" ma:fieldsID="ab1a8b76202b56891dd7afbc713aafa0" ns2:_="" ns3:_="">
    <xsd:import namespace="b5e9b789-f7d2-4575-8dc6-65753d10476f"/>
    <xsd:import namespace="69494802-56e8-489c-ba9d-eb443726d6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9b789-f7d2-4575-8dc6-65753d104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f0b1488-145e-4f65-b70b-1ba7c2ec0a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494802-56e8-489c-ba9d-eb443726d6c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eb6a9b-35be-4519-957d-3e34e7b76671}" ma:internalName="TaxCatchAll" ma:showField="CatchAllData" ma:web="69494802-56e8-489c-ba9d-eb443726d6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9494802-56e8-489c-ba9d-eb443726d6c7" xsi:nil="true"/>
    <lcf76f155ced4ddcb4097134ff3c332f xmlns="b5e9b789-f7d2-4575-8dc6-65753d10476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AA7DF3-8683-4004-B7D3-804884088C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A9E05-6D78-4A12-B903-12EFC380B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e9b789-f7d2-4575-8dc6-65753d10476f"/>
    <ds:schemaRef ds:uri="69494802-56e8-489c-ba9d-eb443726d6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0CFD64-5952-4BD2-8D31-FAB0762F797B}">
  <ds:schemaRefs>
    <ds:schemaRef ds:uri="http://schemas.microsoft.com/office/2006/metadata/properties"/>
    <ds:schemaRef ds:uri="http://schemas.microsoft.com/office/infopath/2007/PartnerControls"/>
    <ds:schemaRef ds:uri="69494802-56e8-489c-ba9d-eb443726d6c7"/>
    <ds:schemaRef ds:uri="b5e9b789-f7d2-4575-8dc6-65753d10476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Gabbrielli Vanessa</cp:lastModifiedBy>
  <cp:revision>15</cp:revision>
  <dcterms:created xsi:type="dcterms:W3CDTF">2025-06-20T14:08:00Z</dcterms:created>
  <dcterms:modified xsi:type="dcterms:W3CDTF">2025-09-29T13:23:00Z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0x010100BE83B36C1C2E784DB52264CAB3FECD09</vt:lpwstr>
  </property>
  <property fmtid="{D5CDD505-2E9C-101B-9397-08002B2CF9AE}" pid="3" name="MediaServiceImageTags">
    <vt:lpwstr/>
  </property>
  <property fmtid="{D5CDD505-2E9C-101B-9397-08002B2CF9AE}" pid="4" name="docLang">
    <vt:lpwstr>it</vt:lpwstr>
  </property>
</Properties>
</file>